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23" w:rsidRDefault="00D65023">
      <w:pP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очередной раз прошло внеклассное мероприятия во 2 классе. </w:t>
      </w:r>
      <w:r w:rsidRPr="00D6502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65023" w:rsidRPr="00D65023" w:rsidRDefault="00D65023">
      <w:pPr>
        <w:rPr>
          <w:rStyle w:val="a9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65023">
        <w:rPr>
          <w:rStyle w:val="a9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Это была развлекательно-конкурсная программа «В гостях у сказки»</w:t>
      </w:r>
    </w:p>
    <w:p w:rsidR="00D65023" w:rsidRPr="00D65023" w:rsidRDefault="00D65023">
      <w:pPr>
        <w:rPr>
          <w:rFonts w:ascii="Times New Roman" w:hAnsi="Times New Roman" w:cs="Times New Roman"/>
          <w:sz w:val="28"/>
          <w:szCs w:val="28"/>
        </w:rPr>
      </w:pPr>
      <w:r w:rsidRPr="00D6502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мероприятия:</w:t>
      </w:r>
      <w:r w:rsidRPr="00D650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игровым путём привлечь внимание учеников к литературе, развивать интерес к вдумчивому чтению; воспитывать любовь к книге и чтению.</w:t>
      </w:r>
      <w:r w:rsidRPr="00D650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летом, литературные чтения (как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в семье), просмотр экранизаций по мотивам разных сказок.</w:t>
      </w:r>
      <w:r w:rsidRPr="00D650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игры и конкурсы проводятся с ученик</w:t>
      </w:r>
      <w:r w:rsidR="00766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класса, 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игры учени</w:t>
      </w:r>
      <w:r w:rsidR="00766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получают поощрительный значок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 конце мероприятия «медалями»</w:t>
      </w:r>
      <w:r w:rsidR="00766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грамотами </w:t>
      </w:r>
      <w:r w:rsidRPr="00D6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награждаются лучшие знатоки сказок.</w:t>
      </w:r>
    </w:p>
    <w:p w:rsidR="00D65023" w:rsidRPr="00950654" w:rsidRDefault="009506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активно участвовали в конкурсах</w:t>
      </w:r>
      <w:r w:rsidRPr="00950654">
        <w:rPr>
          <w:rFonts w:ascii="Times New Roman" w:hAnsi="Times New Roman" w:cs="Times New Roman"/>
          <w:b/>
          <w:color w:val="FF0000"/>
          <w:sz w:val="28"/>
          <w:szCs w:val="28"/>
        </w:rPr>
        <w:t>: «Разминка», «Знаю ли я сказки», «Назови героя», «Бюро находок»,  «Музыкальная шкатулка».</w:t>
      </w:r>
    </w:p>
    <w:p w:rsidR="00643A9E" w:rsidRDefault="00D65023">
      <w:r>
        <w:rPr>
          <w:noProof/>
        </w:rPr>
        <w:drawing>
          <wp:inline distT="0" distB="0" distL="0" distR="0">
            <wp:extent cx="5940425" cy="3486150"/>
            <wp:effectExtent l="19050" t="0" r="3175" b="0"/>
            <wp:docPr id="1" name="Рисунок 1" descr="G:\пчелкина\PC05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челкина\PC05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54" w:rsidRDefault="00950654">
      <w:pPr>
        <w:rPr>
          <w:rFonts w:ascii="Times New Roman" w:hAnsi="Times New Roman" w:cs="Times New Roman"/>
          <w:b/>
          <w:sz w:val="28"/>
          <w:szCs w:val="28"/>
        </w:rPr>
      </w:pPr>
      <w:r w:rsidRPr="00950654">
        <w:rPr>
          <w:rFonts w:ascii="Times New Roman" w:hAnsi="Times New Roman" w:cs="Times New Roman"/>
          <w:b/>
          <w:sz w:val="28"/>
          <w:szCs w:val="28"/>
        </w:rPr>
        <w:t>Дети читают стихи о книгах</w:t>
      </w:r>
    </w:p>
    <w:p w:rsidR="00950654" w:rsidRPr="00950654" w:rsidRDefault="00950654" w:rsidP="009506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654">
        <w:rPr>
          <w:rFonts w:ascii="Times New Roman" w:hAnsi="Times New Roman" w:cs="Times New Roman"/>
          <w:b/>
          <w:color w:val="FF0000"/>
          <w:sz w:val="28"/>
          <w:szCs w:val="28"/>
        </w:rPr>
        <w:t>… Слава нашей книге детской!</w:t>
      </w:r>
    </w:p>
    <w:p w:rsidR="00950654" w:rsidRPr="00950654" w:rsidRDefault="00950654" w:rsidP="009506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654">
        <w:rPr>
          <w:rFonts w:ascii="Times New Roman" w:hAnsi="Times New Roman" w:cs="Times New Roman"/>
          <w:b/>
          <w:color w:val="FF0000"/>
          <w:sz w:val="28"/>
          <w:szCs w:val="28"/>
        </w:rPr>
        <w:t>Переплывшей все моря!</w:t>
      </w:r>
    </w:p>
    <w:p w:rsidR="00950654" w:rsidRPr="00950654" w:rsidRDefault="00950654" w:rsidP="009506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654">
        <w:rPr>
          <w:rFonts w:ascii="Times New Roman" w:hAnsi="Times New Roman" w:cs="Times New Roman"/>
          <w:b/>
          <w:color w:val="FF0000"/>
          <w:sz w:val="28"/>
          <w:szCs w:val="28"/>
        </w:rPr>
        <w:t>И особенно российской –</w:t>
      </w:r>
    </w:p>
    <w:p w:rsidR="00950654" w:rsidRPr="00950654" w:rsidRDefault="00950654" w:rsidP="009506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654">
        <w:rPr>
          <w:rFonts w:ascii="Times New Roman" w:hAnsi="Times New Roman" w:cs="Times New Roman"/>
          <w:b/>
          <w:color w:val="FF0000"/>
          <w:sz w:val="28"/>
          <w:szCs w:val="28"/>
        </w:rPr>
        <w:t>Начиная с БУКВАРЯ!</w:t>
      </w:r>
    </w:p>
    <w:p w:rsidR="00950654" w:rsidRPr="00950654" w:rsidRDefault="00950654">
      <w:pPr>
        <w:rPr>
          <w:rFonts w:ascii="Times New Roman" w:hAnsi="Times New Roman" w:cs="Times New Roman"/>
          <w:b/>
          <w:sz w:val="28"/>
          <w:szCs w:val="28"/>
        </w:rPr>
      </w:pPr>
    </w:p>
    <w:p w:rsidR="00D65023" w:rsidRDefault="00D65023">
      <w:r>
        <w:rPr>
          <w:noProof/>
        </w:rPr>
        <w:lastRenderedPageBreak/>
        <w:drawing>
          <wp:inline distT="0" distB="0" distL="0" distR="0">
            <wp:extent cx="5715000" cy="3867150"/>
            <wp:effectExtent l="19050" t="0" r="0" b="0"/>
            <wp:docPr id="2" name="Рисунок 2" descr="G:\пчелкина\PC05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челкина\PC05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54" w:rsidRPr="00666A01" w:rsidRDefault="00666A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ещё раз обратились к сокровищам мира – сказкам, познали ценность народов мира, которая воспитывает в нас чувство человечности, умение понимать мысль человека, её красоту и жизнь.                               П</w:t>
      </w:r>
      <w:r w:rsidRPr="00666A01">
        <w:rPr>
          <w:rFonts w:ascii="Times New Roman" w:hAnsi="Times New Roman" w:cs="Times New Roman"/>
          <w:sz w:val="28"/>
          <w:szCs w:val="28"/>
        </w:rPr>
        <w:t>родемонстрировали начитанность, проявили ум, вспомнили много сказок, сказочных героев.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определить победителей конкурсной программы </w:t>
      </w:r>
      <w:r w:rsidRPr="00666A01">
        <w:rPr>
          <w:rFonts w:ascii="Times New Roman" w:hAnsi="Times New Roman" w:cs="Times New Roman"/>
          <w:b/>
          <w:color w:val="FF0000"/>
          <w:sz w:val="28"/>
          <w:szCs w:val="28"/>
        </w:rPr>
        <w:t>«В гостях у сказки».</w:t>
      </w:r>
    </w:p>
    <w:p w:rsidR="00666A01" w:rsidRPr="00C32293" w:rsidRDefault="00666A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2293">
        <w:rPr>
          <w:rFonts w:ascii="Times New Roman" w:hAnsi="Times New Roman" w:cs="Times New Roman"/>
          <w:b/>
          <w:color w:val="FF0000"/>
          <w:sz w:val="28"/>
          <w:szCs w:val="28"/>
        </w:rPr>
        <w:t>Ими стали:</w:t>
      </w:r>
    </w:p>
    <w:p w:rsidR="00666A01" w:rsidRPr="00666A01" w:rsidRDefault="00666A01" w:rsidP="00666A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6A01">
        <w:rPr>
          <w:rFonts w:ascii="Times New Roman" w:hAnsi="Times New Roman" w:cs="Times New Roman"/>
          <w:b/>
          <w:color w:val="FF0000"/>
          <w:sz w:val="28"/>
          <w:szCs w:val="28"/>
        </w:rPr>
        <w:t>Сайгушева Софья – 1 место</w:t>
      </w:r>
    </w:p>
    <w:p w:rsidR="00666A01" w:rsidRPr="00666A01" w:rsidRDefault="00B0453C" w:rsidP="00666A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Мумина Ка</w:t>
      </w:r>
      <w:r w:rsidR="00666A01" w:rsidRPr="00666A01">
        <w:rPr>
          <w:rFonts w:ascii="Times New Roman" w:hAnsi="Times New Roman" w:cs="Times New Roman"/>
          <w:b/>
          <w:color w:val="FF0000"/>
          <w:sz w:val="28"/>
          <w:szCs w:val="28"/>
        </w:rPr>
        <w:t>ролина – 2 место</w:t>
      </w:r>
    </w:p>
    <w:p w:rsidR="00C32293" w:rsidRDefault="00666A01" w:rsidP="00666A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6A01">
        <w:rPr>
          <w:rFonts w:ascii="Times New Roman" w:hAnsi="Times New Roman" w:cs="Times New Roman"/>
          <w:b/>
          <w:color w:val="FF0000"/>
          <w:sz w:val="28"/>
          <w:szCs w:val="28"/>
        </w:rPr>
        <w:t>Данькин Денис – 3 место</w:t>
      </w:r>
    </w:p>
    <w:p w:rsidR="00C32293" w:rsidRPr="00C32293" w:rsidRDefault="00C32293" w:rsidP="00666A01">
      <w:pPr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  <w:r w:rsidRPr="00C32293">
        <w:rPr>
          <w:rFonts w:ascii="Monotype Corsiva" w:hAnsi="Monotype Corsiva" w:cs="Times New Roman"/>
          <w:b/>
          <w:i/>
          <w:color w:val="FF0000"/>
          <w:sz w:val="32"/>
          <w:szCs w:val="32"/>
        </w:rPr>
        <w:t>Друзья! Мы бесконечно рады</w:t>
      </w:r>
    </w:p>
    <w:p w:rsidR="00C32293" w:rsidRPr="00C32293" w:rsidRDefault="00C32293" w:rsidP="00666A01">
      <w:pPr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  <w:r w:rsidRPr="00C32293">
        <w:rPr>
          <w:rFonts w:ascii="Monotype Corsiva" w:hAnsi="Monotype Corsiva" w:cs="Times New Roman"/>
          <w:b/>
          <w:i/>
          <w:color w:val="FF0000"/>
          <w:sz w:val="32"/>
          <w:szCs w:val="32"/>
        </w:rPr>
        <w:t>За всех, кто получил награды!</w:t>
      </w:r>
    </w:p>
    <w:p w:rsidR="00C32293" w:rsidRPr="00C32293" w:rsidRDefault="00C32293" w:rsidP="00666A01">
      <w:pPr>
        <w:rPr>
          <w:rFonts w:ascii="Times New Roman" w:hAnsi="Times New Roman" w:cs="Times New Roman"/>
          <w:b/>
          <w:sz w:val="28"/>
          <w:szCs w:val="28"/>
        </w:rPr>
      </w:pPr>
      <w:r w:rsidRPr="00C32293">
        <w:rPr>
          <w:rFonts w:ascii="Times New Roman" w:hAnsi="Times New Roman" w:cs="Times New Roman"/>
          <w:b/>
          <w:sz w:val="28"/>
          <w:szCs w:val="28"/>
        </w:rPr>
        <w:t>Подготовила и провела мероприятие заведующая школьной библиотекой  Т.В.Пчёлкина.</w:t>
      </w:r>
    </w:p>
    <w:sectPr w:rsidR="00C32293" w:rsidRPr="00C32293" w:rsidSect="00D650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23" w:rsidRDefault="00D65023" w:rsidP="00D65023">
      <w:pPr>
        <w:spacing w:after="0" w:line="240" w:lineRule="auto"/>
      </w:pPr>
      <w:r>
        <w:separator/>
      </w:r>
    </w:p>
  </w:endnote>
  <w:endnote w:type="continuationSeparator" w:id="1">
    <w:p w:rsidR="00D65023" w:rsidRDefault="00D65023" w:rsidP="00D6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23" w:rsidRDefault="00D65023" w:rsidP="00D65023">
      <w:pPr>
        <w:spacing w:after="0" w:line="240" w:lineRule="auto"/>
      </w:pPr>
      <w:r>
        <w:separator/>
      </w:r>
    </w:p>
  </w:footnote>
  <w:footnote w:type="continuationSeparator" w:id="1">
    <w:p w:rsidR="00D65023" w:rsidRDefault="00D65023" w:rsidP="00D65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023"/>
    <w:rsid w:val="00643A9E"/>
    <w:rsid w:val="00666A01"/>
    <w:rsid w:val="007667AC"/>
    <w:rsid w:val="00950654"/>
    <w:rsid w:val="00B0453C"/>
    <w:rsid w:val="00C32293"/>
    <w:rsid w:val="00D6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0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5023"/>
  </w:style>
  <w:style w:type="paragraph" w:styleId="a7">
    <w:name w:val="footer"/>
    <w:basedOn w:val="a"/>
    <w:link w:val="a8"/>
    <w:uiPriority w:val="99"/>
    <w:semiHidden/>
    <w:unhideWhenUsed/>
    <w:rsid w:val="00D6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023"/>
  </w:style>
  <w:style w:type="character" w:styleId="a9">
    <w:name w:val="Strong"/>
    <w:basedOn w:val="a0"/>
    <w:uiPriority w:val="22"/>
    <w:qFormat/>
    <w:rsid w:val="00D65023"/>
    <w:rPr>
      <w:b/>
      <w:bCs/>
    </w:rPr>
  </w:style>
  <w:style w:type="character" w:customStyle="1" w:styleId="apple-converted-space">
    <w:name w:val="apple-converted-space"/>
    <w:basedOn w:val="a0"/>
    <w:rsid w:val="00D65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Пчелкина</dc:creator>
  <cp:keywords/>
  <dc:description/>
  <cp:lastModifiedBy>Татьяна Пчелкина</cp:lastModifiedBy>
  <cp:revision>3</cp:revision>
  <dcterms:created xsi:type="dcterms:W3CDTF">2016-12-12T07:52:00Z</dcterms:created>
  <dcterms:modified xsi:type="dcterms:W3CDTF">2016-12-12T08:42:00Z</dcterms:modified>
</cp:coreProperties>
</file>